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C42C0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FA7333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  </w:t>
      </w:r>
      <w:r w:rsidR="00790343">
        <w:rPr>
          <w:b/>
          <w:sz w:val="28"/>
          <w:szCs w:val="28"/>
        </w:rPr>
        <w:t xml:space="preserve">очередная </w:t>
      </w:r>
      <w:r w:rsidR="002D3125">
        <w:rPr>
          <w:b/>
          <w:sz w:val="28"/>
          <w:szCs w:val="28"/>
        </w:rPr>
        <w:t xml:space="preserve"> сессия</w:t>
      </w:r>
    </w:p>
    <w:p w:rsidR="002D3125" w:rsidRDefault="002D3125" w:rsidP="00C42C0B">
      <w:pPr>
        <w:spacing w:after="0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FA7333" w:rsidP="009F67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27 июня</w:t>
      </w:r>
      <w:r w:rsidR="00790343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</w:t>
      </w:r>
      <w:r w:rsidR="00790343">
        <w:rPr>
          <w:sz w:val="28"/>
          <w:szCs w:val="28"/>
        </w:rPr>
        <w:t>4</w:t>
      </w:r>
      <w:r w:rsidR="002D3125">
        <w:rPr>
          <w:sz w:val="28"/>
          <w:szCs w:val="28"/>
        </w:rPr>
        <w:t xml:space="preserve"> года                                                         </w:t>
      </w:r>
      <w:r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2D3125">
        <w:rPr>
          <w:sz w:val="28"/>
          <w:szCs w:val="28"/>
        </w:rPr>
        <w:t xml:space="preserve">    </w:t>
      </w:r>
      <w:r w:rsidR="00D10063">
        <w:rPr>
          <w:sz w:val="28"/>
          <w:szCs w:val="28"/>
        </w:rPr>
        <w:t xml:space="preserve">                     </w:t>
      </w:r>
      <w:r w:rsidR="00790343">
        <w:rPr>
          <w:sz w:val="28"/>
          <w:szCs w:val="28"/>
        </w:rPr>
        <w:t xml:space="preserve"> </w:t>
      </w:r>
      <w:r w:rsidR="00D10063">
        <w:rPr>
          <w:sz w:val="28"/>
          <w:szCs w:val="28"/>
        </w:rPr>
        <w:t xml:space="preserve"> 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 № </w:t>
      </w:r>
      <w:r>
        <w:rPr>
          <w:sz w:val="28"/>
          <w:szCs w:val="28"/>
        </w:rPr>
        <w:t>94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D50208">
        <w:rPr>
          <w:b/>
          <w:sz w:val="28"/>
          <w:szCs w:val="28"/>
        </w:rPr>
        <w:t xml:space="preserve">изменений </w:t>
      </w:r>
      <w:r>
        <w:rPr>
          <w:b/>
          <w:sz w:val="28"/>
          <w:szCs w:val="28"/>
        </w:rPr>
        <w:t xml:space="preserve"> </w:t>
      </w:r>
      <w:r w:rsidR="004A3251">
        <w:rPr>
          <w:b/>
          <w:sz w:val="28"/>
          <w:szCs w:val="28"/>
        </w:rPr>
        <w:t xml:space="preserve">в решение </w:t>
      </w:r>
      <w:r w:rsidR="00FA7333">
        <w:rPr>
          <w:b/>
          <w:sz w:val="28"/>
          <w:szCs w:val="28"/>
        </w:rPr>
        <w:t xml:space="preserve"> муниципального </w:t>
      </w:r>
      <w:r w:rsidR="004A3251">
        <w:rPr>
          <w:b/>
          <w:sz w:val="28"/>
          <w:szCs w:val="28"/>
        </w:rPr>
        <w:t xml:space="preserve">Совета депутатов </w:t>
      </w:r>
      <w:r w:rsidR="00FA7333">
        <w:rPr>
          <w:b/>
          <w:sz w:val="28"/>
          <w:szCs w:val="28"/>
        </w:rPr>
        <w:t>МО «</w:t>
      </w:r>
      <w:proofErr w:type="spellStart"/>
      <w:r w:rsidR="00FA7333">
        <w:rPr>
          <w:b/>
          <w:sz w:val="28"/>
          <w:szCs w:val="28"/>
        </w:rPr>
        <w:t>Шеговарское</w:t>
      </w:r>
      <w:proofErr w:type="spellEnd"/>
      <w:r w:rsidR="00FA7333">
        <w:rPr>
          <w:b/>
          <w:sz w:val="28"/>
          <w:szCs w:val="28"/>
        </w:rPr>
        <w:t xml:space="preserve">»  </w:t>
      </w:r>
      <w:r w:rsidR="00D50208">
        <w:rPr>
          <w:b/>
          <w:sz w:val="28"/>
          <w:szCs w:val="28"/>
        </w:rPr>
        <w:t xml:space="preserve">от </w:t>
      </w:r>
      <w:r w:rsidR="00FA7333">
        <w:rPr>
          <w:b/>
          <w:sz w:val="28"/>
          <w:szCs w:val="28"/>
        </w:rPr>
        <w:t>21</w:t>
      </w:r>
      <w:r w:rsidR="00D50208">
        <w:rPr>
          <w:b/>
          <w:sz w:val="28"/>
          <w:szCs w:val="28"/>
        </w:rPr>
        <w:t>.0</w:t>
      </w:r>
      <w:r w:rsidR="00FA7333">
        <w:rPr>
          <w:b/>
          <w:sz w:val="28"/>
          <w:szCs w:val="28"/>
        </w:rPr>
        <w:t>7</w:t>
      </w:r>
      <w:r w:rsidR="00D50208">
        <w:rPr>
          <w:b/>
          <w:sz w:val="28"/>
          <w:szCs w:val="28"/>
        </w:rPr>
        <w:t>.201</w:t>
      </w:r>
      <w:r w:rsidR="00FA7333">
        <w:rPr>
          <w:b/>
          <w:sz w:val="28"/>
          <w:szCs w:val="28"/>
        </w:rPr>
        <w:t>1</w:t>
      </w:r>
      <w:r w:rsidR="00D50208">
        <w:rPr>
          <w:b/>
          <w:sz w:val="28"/>
          <w:szCs w:val="28"/>
        </w:rPr>
        <w:t xml:space="preserve"> № </w:t>
      </w:r>
      <w:r w:rsidR="00FA7333">
        <w:rPr>
          <w:b/>
          <w:sz w:val="28"/>
          <w:szCs w:val="28"/>
        </w:rPr>
        <w:t>74</w:t>
      </w:r>
    </w:p>
    <w:p w:rsidR="00D50208" w:rsidRDefault="003773AC" w:rsidP="00FA7333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«О</w:t>
      </w:r>
      <w:r w:rsidR="00D50208">
        <w:rPr>
          <w:b/>
          <w:sz w:val="28"/>
          <w:szCs w:val="28"/>
        </w:rPr>
        <w:t xml:space="preserve">б </w:t>
      </w:r>
      <w:r w:rsidR="00FA7333">
        <w:rPr>
          <w:b/>
          <w:sz w:val="28"/>
          <w:szCs w:val="28"/>
        </w:rPr>
        <w:t>утверждении «Долгосрочной целевой программы комплексного развития систем коммунальной инфраструктуры, энергосбережени</w:t>
      </w:r>
      <w:r w:rsidR="00660EAC">
        <w:rPr>
          <w:b/>
          <w:sz w:val="28"/>
          <w:szCs w:val="28"/>
        </w:rPr>
        <w:t>е</w:t>
      </w:r>
      <w:r w:rsidR="00FA7333">
        <w:rPr>
          <w:b/>
          <w:sz w:val="28"/>
          <w:szCs w:val="28"/>
        </w:rPr>
        <w:t>, повышени</w:t>
      </w:r>
      <w:r w:rsidR="00660EAC">
        <w:rPr>
          <w:b/>
          <w:sz w:val="28"/>
          <w:szCs w:val="28"/>
        </w:rPr>
        <w:t>е</w:t>
      </w:r>
      <w:r w:rsidR="00FA7333">
        <w:rPr>
          <w:b/>
          <w:sz w:val="28"/>
          <w:szCs w:val="28"/>
        </w:rPr>
        <w:t xml:space="preserve"> энергетической эффективности и пожаробезопасности МО «</w:t>
      </w:r>
      <w:proofErr w:type="spellStart"/>
      <w:r w:rsidR="00FA7333">
        <w:rPr>
          <w:b/>
          <w:sz w:val="28"/>
          <w:szCs w:val="28"/>
        </w:rPr>
        <w:t>Шеговарское</w:t>
      </w:r>
      <w:proofErr w:type="spellEnd"/>
      <w:r w:rsidR="00FA7333">
        <w:rPr>
          <w:b/>
          <w:sz w:val="28"/>
          <w:szCs w:val="28"/>
        </w:rPr>
        <w:t>» на 2011 – 2020г.г.»</w:t>
      </w:r>
      <w:r w:rsidR="00D50208">
        <w:rPr>
          <w:sz w:val="28"/>
          <w:szCs w:val="28"/>
        </w:rPr>
        <w:t xml:space="preserve"> </w:t>
      </w:r>
    </w:p>
    <w:p w:rsidR="00FA7333" w:rsidRDefault="00FA7333" w:rsidP="00FA7333">
      <w:pPr>
        <w:spacing w:after="0"/>
        <w:rPr>
          <w:sz w:val="28"/>
          <w:szCs w:val="28"/>
        </w:rPr>
      </w:pPr>
    </w:p>
    <w:p w:rsidR="00FA7333" w:rsidRDefault="00FA7333" w:rsidP="00FA733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На основании представления органов прокуратуры от 23.05.2014г. № 1-302в-2014,</w:t>
      </w:r>
    </w:p>
    <w:p w:rsidR="00526136" w:rsidRDefault="00526136" w:rsidP="00847BF8">
      <w:pPr>
        <w:spacing w:after="0"/>
        <w:jc w:val="center"/>
        <w:rPr>
          <w:b/>
          <w:sz w:val="28"/>
          <w:szCs w:val="28"/>
        </w:rPr>
      </w:pPr>
      <w:r w:rsidRPr="00526136">
        <w:rPr>
          <w:b/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Pr="00526136">
        <w:rPr>
          <w:b/>
          <w:sz w:val="28"/>
          <w:szCs w:val="28"/>
        </w:rPr>
        <w:t>решил</w:t>
      </w:r>
      <w:r>
        <w:rPr>
          <w:b/>
          <w:sz w:val="28"/>
          <w:szCs w:val="28"/>
        </w:rPr>
        <w:t>:</w:t>
      </w:r>
    </w:p>
    <w:p w:rsidR="002B59D0" w:rsidRDefault="002B59D0" w:rsidP="002B59D0">
      <w:pPr>
        <w:spacing w:after="0"/>
        <w:rPr>
          <w:b/>
          <w:sz w:val="28"/>
          <w:szCs w:val="28"/>
        </w:rPr>
      </w:pPr>
    </w:p>
    <w:p w:rsidR="00F043CA" w:rsidRPr="00F043CA" w:rsidRDefault="002B59D0" w:rsidP="00F043CA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847BF8">
        <w:rPr>
          <w:b/>
          <w:sz w:val="28"/>
          <w:szCs w:val="28"/>
        </w:rPr>
        <w:t xml:space="preserve">    </w:t>
      </w:r>
      <w:r w:rsidR="00847BF8" w:rsidRPr="00847BF8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  </w:t>
      </w:r>
      <w:r w:rsidRPr="002B59D0">
        <w:rPr>
          <w:sz w:val="28"/>
          <w:szCs w:val="28"/>
        </w:rPr>
        <w:t xml:space="preserve">Внести </w:t>
      </w:r>
      <w:r w:rsidR="00F043CA">
        <w:rPr>
          <w:sz w:val="28"/>
          <w:szCs w:val="28"/>
        </w:rPr>
        <w:t xml:space="preserve">изменения в </w:t>
      </w:r>
      <w:r>
        <w:rPr>
          <w:sz w:val="28"/>
          <w:szCs w:val="28"/>
        </w:rPr>
        <w:t xml:space="preserve"> решение </w:t>
      </w:r>
      <w:r w:rsidR="00EA663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Совета депутатов </w:t>
      </w:r>
      <w:r w:rsidR="00F043CA">
        <w:rPr>
          <w:sz w:val="28"/>
          <w:szCs w:val="28"/>
        </w:rPr>
        <w:t>муниципального образования «</w:t>
      </w:r>
      <w:proofErr w:type="spellStart"/>
      <w:r w:rsidR="00F043CA">
        <w:rPr>
          <w:sz w:val="28"/>
          <w:szCs w:val="28"/>
        </w:rPr>
        <w:t>Шеговарское</w:t>
      </w:r>
      <w:proofErr w:type="spellEnd"/>
      <w:r w:rsidR="00F043CA">
        <w:rPr>
          <w:sz w:val="28"/>
          <w:szCs w:val="28"/>
        </w:rPr>
        <w:t xml:space="preserve">» от </w:t>
      </w:r>
      <w:r w:rsidR="00EA663B">
        <w:rPr>
          <w:sz w:val="28"/>
          <w:szCs w:val="28"/>
        </w:rPr>
        <w:t>21</w:t>
      </w:r>
      <w:r>
        <w:rPr>
          <w:sz w:val="28"/>
          <w:szCs w:val="28"/>
        </w:rPr>
        <w:t>.0</w:t>
      </w:r>
      <w:r w:rsidR="00EA663B">
        <w:rPr>
          <w:sz w:val="28"/>
          <w:szCs w:val="28"/>
        </w:rPr>
        <w:t>7</w:t>
      </w:r>
      <w:r>
        <w:rPr>
          <w:sz w:val="28"/>
          <w:szCs w:val="28"/>
        </w:rPr>
        <w:t>.201</w:t>
      </w:r>
      <w:r w:rsidR="00EA663B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EA663B">
        <w:rPr>
          <w:sz w:val="28"/>
          <w:szCs w:val="28"/>
        </w:rPr>
        <w:t>74</w:t>
      </w:r>
      <w:r>
        <w:rPr>
          <w:sz w:val="28"/>
          <w:szCs w:val="28"/>
        </w:rPr>
        <w:t xml:space="preserve"> «О</w:t>
      </w:r>
      <w:r w:rsidR="00F043CA">
        <w:rPr>
          <w:sz w:val="28"/>
          <w:szCs w:val="28"/>
        </w:rPr>
        <w:t xml:space="preserve">б </w:t>
      </w:r>
      <w:r w:rsidR="00EA663B">
        <w:rPr>
          <w:sz w:val="28"/>
          <w:szCs w:val="28"/>
        </w:rPr>
        <w:t>утверждении «Долгосрочной целевой программы комплексного развития систем коммунальной инфраструктуры, энергосбережени</w:t>
      </w:r>
      <w:r w:rsidR="00660EAC">
        <w:rPr>
          <w:sz w:val="28"/>
          <w:szCs w:val="28"/>
        </w:rPr>
        <w:t>е</w:t>
      </w:r>
      <w:r w:rsidR="00EA663B">
        <w:rPr>
          <w:sz w:val="28"/>
          <w:szCs w:val="28"/>
        </w:rPr>
        <w:t>, повышени</w:t>
      </w:r>
      <w:r w:rsidR="00660EAC">
        <w:rPr>
          <w:sz w:val="28"/>
          <w:szCs w:val="28"/>
        </w:rPr>
        <w:t>е</w:t>
      </w:r>
      <w:r w:rsidR="00EA663B">
        <w:rPr>
          <w:sz w:val="28"/>
          <w:szCs w:val="28"/>
        </w:rPr>
        <w:t xml:space="preserve"> энергетической эффективности и пожаробезопасности МО «</w:t>
      </w:r>
      <w:proofErr w:type="spellStart"/>
      <w:r w:rsidR="00EA663B">
        <w:rPr>
          <w:sz w:val="28"/>
          <w:szCs w:val="28"/>
        </w:rPr>
        <w:t>Шеговарское</w:t>
      </w:r>
      <w:proofErr w:type="spellEnd"/>
      <w:r w:rsidR="00EA663B">
        <w:rPr>
          <w:sz w:val="28"/>
          <w:szCs w:val="28"/>
        </w:rPr>
        <w:t>» на 2011-2020г.г.»</w:t>
      </w:r>
      <w:r w:rsidR="00847BF8">
        <w:rPr>
          <w:sz w:val="28"/>
          <w:szCs w:val="28"/>
        </w:rPr>
        <w:t>:</w:t>
      </w:r>
      <w:r w:rsidR="00F043CA" w:rsidRPr="00F043CA">
        <w:rPr>
          <w:sz w:val="28"/>
          <w:szCs w:val="28"/>
        </w:rPr>
        <w:t xml:space="preserve"> </w:t>
      </w:r>
    </w:p>
    <w:p w:rsidR="001F7C16" w:rsidRDefault="00F043CA" w:rsidP="00660EA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59D0">
        <w:rPr>
          <w:sz w:val="28"/>
          <w:szCs w:val="28"/>
        </w:rPr>
        <w:t>1.</w:t>
      </w:r>
      <w:r w:rsidR="00847BF8">
        <w:rPr>
          <w:sz w:val="28"/>
          <w:szCs w:val="28"/>
        </w:rPr>
        <w:t>1.</w:t>
      </w:r>
      <w:r w:rsidR="002B59D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660EAC">
        <w:rPr>
          <w:sz w:val="28"/>
          <w:szCs w:val="28"/>
        </w:rPr>
        <w:t>еречень программных мероприятий долгосрочной целевой программы «Комплексное развитие систем коммунальной инфраструктуры, энергосбережение, повышение энергетической эффективности и пожаробезопасности муниципального образования  «</w:t>
      </w:r>
      <w:proofErr w:type="spellStart"/>
      <w:r w:rsidR="00660EAC">
        <w:rPr>
          <w:sz w:val="28"/>
          <w:szCs w:val="28"/>
        </w:rPr>
        <w:t>Шеговарское</w:t>
      </w:r>
      <w:proofErr w:type="spellEnd"/>
      <w:r w:rsidR="00660EAC">
        <w:rPr>
          <w:sz w:val="28"/>
          <w:szCs w:val="28"/>
        </w:rPr>
        <w:t xml:space="preserve">» на 2011-2020 годы» </w:t>
      </w:r>
      <w:r>
        <w:rPr>
          <w:sz w:val="28"/>
          <w:szCs w:val="28"/>
        </w:rPr>
        <w:t>изложить в новой редакции</w:t>
      </w:r>
      <w:r w:rsidR="00660EAC">
        <w:rPr>
          <w:sz w:val="28"/>
          <w:szCs w:val="28"/>
        </w:rPr>
        <w:t xml:space="preserve"> согласно приложению.</w:t>
      </w:r>
    </w:p>
    <w:p w:rsidR="00660EAC" w:rsidRDefault="001F7C16" w:rsidP="001F7C1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0EAC">
        <w:rPr>
          <w:sz w:val="28"/>
          <w:szCs w:val="28"/>
        </w:rPr>
        <w:t xml:space="preserve">        </w:t>
      </w:r>
      <w:r w:rsidR="007A5125">
        <w:rPr>
          <w:sz w:val="28"/>
          <w:szCs w:val="28"/>
        </w:rPr>
        <w:t xml:space="preserve">2. </w:t>
      </w:r>
      <w:r w:rsidR="00D763FC">
        <w:rPr>
          <w:sz w:val="28"/>
          <w:szCs w:val="28"/>
        </w:rPr>
        <w:t xml:space="preserve"> </w:t>
      </w:r>
      <w:r w:rsidR="00F043CA">
        <w:rPr>
          <w:sz w:val="28"/>
          <w:szCs w:val="28"/>
        </w:rPr>
        <w:t>Настоящее решение вступает в силу с момента опубликования.</w:t>
      </w:r>
    </w:p>
    <w:p w:rsidR="00F043CA" w:rsidRPr="00526136" w:rsidRDefault="00F043CA" w:rsidP="001F7C16">
      <w:pPr>
        <w:spacing w:after="0"/>
        <w:jc w:val="both"/>
        <w:rPr>
          <w:sz w:val="28"/>
          <w:szCs w:val="28"/>
        </w:rPr>
      </w:pP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660EAC" w:rsidRDefault="00660EAC" w:rsidP="009475F8">
      <w:pPr>
        <w:spacing w:after="0"/>
        <w:jc w:val="both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660EAC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</w:p>
    <w:p w:rsidR="00660EAC" w:rsidRDefault="00847BF8" w:rsidP="00660EA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660EAC">
        <w:rPr>
          <w:sz w:val="28"/>
          <w:szCs w:val="28"/>
        </w:rPr>
        <w:t xml:space="preserve"> решению Совета депутатов</w:t>
      </w:r>
    </w:p>
    <w:p w:rsidR="00660EAC" w:rsidRDefault="00847BF8" w:rsidP="00660EA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660EAC">
        <w:rPr>
          <w:sz w:val="28"/>
          <w:szCs w:val="28"/>
        </w:rPr>
        <w:t>т 27.0</w:t>
      </w:r>
      <w:r w:rsidR="001E644C">
        <w:rPr>
          <w:sz w:val="28"/>
          <w:szCs w:val="28"/>
        </w:rPr>
        <w:t>6</w:t>
      </w:r>
      <w:bookmarkStart w:id="0" w:name="_GoBack"/>
      <w:bookmarkEnd w:id="0"/>
      <w:r w:rsidR="00660EAC">
        <w:rPr>
          <w:sz w:val="28"/>
          <w:szCs w:val="28"/>
        </w:rPr>
        <w:t>.2014 г. № 94</w:t>
      </w:r>
    </w:p>
    <w:p w:rsidR="00022E81" w:rsidRDefault="00022E81" w:rsidP="00022E8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022E81" w:rsidRDefault="00022E81" w:rsidP="00022E8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программных мероприятий долгосрочной целевой программы «Комплексное развитие систем коммунальной инфраструктуры, энергосбережение, повышение энергетической эффективности и пожаробезопасности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на 2014 год»</w:t>
      </w:r>
    </w:p>
    <w:p w:rsidR="00D407B8" w:rsidRPr="00D407B8" w:rsidRDefault="00D407B8" w:rsidP="00660EAC">
      <w:pPr>
        <w:spacing w:after="0"/>
        <w:jc w:val="right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50"/>
        <w:gridCol w:w="2171"/>
        <w:gridCol w:w="2234"/>
        <w:gridCol w:w="1791"/>
        <w:gridCol w:w="1791"/>
      </w:tblGrid>
      <w:tr w:rsidR="00D407B8" w:rsidRPr="00D407B8" w:rsidTr="00DF0FDA">
        <w:trPr>
          <w:trHeight w:val="430"/>
        </w:trPr>
        <w:tc>
          <w:tcPr>
            <w:tcW w:w="3070" w:type="dxa"/>
            <w:vMerge w:val="restart"/>
          </w:tcPr>
          <w:p w:rsidR="00D407B8" w:rsidRPr="008A4AC0" w:rsidRDefault="00D407B8" w:rsidP="00D407B8">
            <w:pPr>
              <w:jc w:val="center"/>
            </w:pPr>
            <w:r w:rsidRPr="008A4AC0">
              <w:t>Наименование</w:t>
            </w:r>
          </w:p>
          <w:p w:rsidR="00D407B8" w:rsidRPr="008A4AC0" w:rsidRDefault="00D407B8" w:rsidP="00D407B8">
            <w:pPr>
              <w:jc w:val="center"/>
            </w:pPr>
            <w:r w:rsidRPr="008A4AC0">
              <w:t>мероприятия</w:t>
            </w:r>
          </w:p>
        </w:tc>
        <w:tc>
          <w:tcPr>
            <w:tcW w:w="3070" w:type="dxa"/>
            <w:vMerge w:val="restart"/>
          </w:tcPr>
          <w:p w:rsidR="00D407B8" w:rsidRPr="008A4AC0" w:rsidRDefault="00D407B8" w:rsidP="00D407B8">
            <w:pPr>
              <w:jc w:val="center"/>
            </w:pPr>
            <w:r w:rsidRPr="008A4AC0">
              <w:t>Ответственный исполнитель, соисполнители</w:t>
            </w:r>
          </w:p>
        </w:tc>
        <w:tc>
          <w:tcPr>
            <w:tcW w:w="3070" w:type="dxa"/>
            <w:vMerge w:val="restart"/>
          </w:tcPr>
          <w:p w:rsidR="00D407B8" w:rsidRPr="008A4AC0" w:rsidRDefault="00D407B8" w:rsidP="00D407B8">
            <w:pPr>
              <w:jc w:val="center"/>
            </w:pPr>
            <w:r w:rsidRPr="008A4AC0">
              <w:t>Источники финансирования</w:t>
            </w:r>
          </w:p>
        </w:tc>
        <w:tc>
          <w:tcPr>
            <w:tcW w:w="6142" w:type="dxa"/>
            <w:gridSpan w:val="2"/>
          </w:tcPr>
          <w:p w:rsidR="00D407B8" w:rsidRPr="008A4AC0" w:rsidRDefault="00D407B8" w:rsidP="00D407B8">
            <w:pPr>
              <w:jc w:val="center"/>
            </w:pPr>
            <w:r w:rsidRPr="008A4AC0">
              <w:t>Объём финансирования, тыс. рублей</w:t>
            </w:r>
          </w:p>
        </w:tc>
      </w:tr>
      <w:tr w:rsidR="00D407B8" w:rsidRPr="00D407B8" w:rsidTr="00D407B8">
        <w:trPr>
          <w:trHeight w:val="430"/>
        </w:trPr>
        <w:tc>
          <w:tcPr>
            <w:tcW w:w="3070" w:type="dxa"/>
            <w:vMerge/>
          </w:tcPr>
          <w:p w:rsidR="00D407B8" w:rsidRPr="008A4AC0" w:rsidRDefault="00D407B8" w:rsidP="00D407B8">
            <w:pPr>
              <w:jc w:val="center"/>
            </w:pPr>
          </w:p>
        </w:tc>
        <w:tc>
          <w:tcPr>
            <w:tcW w:w="3070" w:type="dxa"/>
            <w:vMerge/>
          </w:tcPr>
          <w:p w:rsidR="00D407B8" w:rsidRPr="008A4AC0" w:rsidRDefault="00D407B8" w:rsidP="00D407B8">
            <w:pPr>
              <w:jc w:val="center"/>
            </w:pPr>
          </w:p>
        </w:tc>
        <w:tc>
          <w:tcPr>
            <w:tcW w:w="3070" w:type="dxa"/>
            <w:vMerge/>
          </w:tcPr>
          <w:p w:rsidR="00D407B8" w:rsidRPr="008A4AC0" w:rsidRDefault="00D407B8" w:rsidP="00D407B8">
            <w:pPr>
              <w:jc w:val="center"/>
            </w:pPr>
          </w:p>
        </w:tc>
        <w:tc>
          <w:tcPr>
            <w:tcW w:w="3071" w:type="dxa"/>
          </w:tcPr>
          <w:p w:rsidR="00D407B8" w:rsidRPr="008A4AC0" w:rsidRDefault="00D407B8" w:rsidP="00D407B8">
            <w:pPr>
              <w:jc w:val="center"/>
            </w:pPr>
            <w:r w:rsidRPr="008A4AC0">
              <w:t>Всего</w:t>
            </w:r>
          </w:p>
        </w:tc>
        <w:tc>
          <w:tcPr>
            <w:tcW w:w="3071" w:type="dxa"/>
          </w:tcPr>
          <w:p w:rsidR="00D407B8" w:rsidRPr="008A4AC0" w:rsidRDefault="00D407B8" w:rsidP="00D407B8">
            <w:pPr>
              <w:jc w:val="center"/>
            </w:pPr>
            <w:r w:rsidRPr="008A4AC0">
              <w:t>2014г.</w:t>
            </w:r>
          </w:p>
        </w:tc>
      </w:tr>
      <w:tr w:rsidR="008A4AC0" w:rsidTr="00847BF8">
        <w:trPr>
          <w:trHeight w:val="386"/>
        </w:trPr>
        <w:tc>
          <w:tcPr>
            <w:tcW w:w="3070" w:type="dxa"/>
            <w:vMerge w:val="restart"/>
          </w:tcPr>
          <w:p w:rsidR="008A4AC0" w:rsidRPr="008A4AC0" w:rsidRDefault="008A4AC0" w:rsidP="008A4AC0">
            <w:r w:rsidRPr="008A4AC0">
              <w:t xml:space="preserve">1. Реконструкция системы внутренних инженерных сетей жилого </w:t>
            </w:r>
            <w:r w:rsidR="00847BF8">
              <w:t xml:space="preserve"> </w:t>
            </w:r>
            <w:r w:rsidRPr="008A4AC0">
              <w:t xml:space="preserve">12-ти квартирного дома с. </w:t>
            </w:r>
            <w:proofErr w:type="spellStart"/>
            <w:r w:rsidRPr="008A4AC0">
              <w:t>Шеговары</w:t>
            </w:r>
            <w:proofErr w:type="spellEnd"/>
            <w:r w:rsidRPr="008A4AC0">
              <w:t xml:space="preserve"> в 2014 году.</w:t>
            </w:r>
          </w:p>
        </w:tc>
        <w:tc>
          <w:tcPr>
            <w:tcW w:w="3070" w:type="dxa"/>
            <w:vMerge w:val="restart"/>
          </w:tcPr>
          <w:p w:rsidR="008A4AC0" w:rsidRPr="008A4AC0" w:rsidRDefault="008A4AC0" w:rsidP="008A4AC0">
            <w:pPr>
              <w:jc w:val="center"/>
            </w:pPr>
            <w:r w:rsidRPr="008A4AC0">
              <w:t>Администрация МО «</w:t>
            </w:r>
            <w:proofErr w:type="spellStart"/>
            <w:r w:rsidRPr="008A4AC0">
              <w:t>Шеговарское</w:t>
            </w:r>
            <w:proofErr w:type="spellEnd"/>
            <w:r w:rsidRPr="008A4AC0">
              <w:t>»</w:t>
            </w: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Итого</w:t>
            </w:r>
          </w:p>
        </w:tc>
        <w:tc>
          <w:tcPr>
            <w:tcW w:w="3071" w:type="dxa"/>
          </w:tcPr>
          <w:p w:rsidR="00847BF8" w:rsidRDefault="00847BF8" w:rsidP="00847B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341,000</w:t>
            </w:r>
          </w:p>
        </w:tc>
        <w:tc>
          <w:tcPr>
            <w:tcW w:w="3071" w:type="dxa"/>
          </w:tcPr>
          <w:p w:rsidR="00847BF8" w:rsidRDefault="00847BF8" w:rsidP="00847B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341,000</w:t>
            </w:r>
          </w:p>
        </w:tc>
      </w:tr>
      <w:tr w:rsidR="008A4AC0" w:rsidTr="008A4AC0">
        <w:trPr>
          <w:trHeight w:val="242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8A4AC0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в том числе:</w:t>
            </w: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</w:tr>
      <w:tr w:rsidR="008A4AC0" w:rsidTr="008A4AC0">
        <w:trPr>
          <w:trHeight w:val="318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8A4AC0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федеральный бюджет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4AC0" w:rsidTr="008A4AC0">
        <w:trPr>
          <w:trHeight w:val="318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8A4AC0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областной бюджет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4AC0" w:rsidTr="008A4AC0">
        <w:trPr>
          <w:trHeight w:val="336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8A4AC0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муниципальный бюджет:</w:t>
            </w: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</w:tr>
      <w:tr w:rsidR="008A4AC0" w:rsidTr="008A4AC0">
        <w:trPr>
          <w:trHeight w:val="280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8A4AC0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районный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4AC0" w:rsidTr="008A4AC0">
        <w:trPr>
          <w:trHeight w:val="287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8A4AC0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поселения</w:t>
            </w:r>
          </w:p>
        </w:tc>
        <w:tc>
          <w:tcPr>
            <w:tcW w:w="3071" w:type="dxa"/>
          </w:tcPr>
          <w:p w:rsidR="008A4AC0" w:rsidRDefault="00847BF8" w:rsidP="00847B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341,000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341,000</w:t>
            </w:r>
          </w:p>
        </w:tc>
      </w:tr>
      <w:tr w:rsidR="008A4AC0" w:rsidTr="00D407B8">
        <w:trPr>
          <w:trHeight w:val="262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8A4AC0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внебюджетные средства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4AC0" w:rsidTr="008A4AC0">
        <w:trPr>
          <w:trHeight w:val="300"/>
        </w:trPr>
        <w:tc>
          <w:tcPr>
            <w:tcW w:w="3070" w:type="dxa"/>
            <w:vMerge w:val="restart"/>
          </w:tcPr>
          <w:p w:rsidR="008A4AC0" w:rsidRPr="008A4AC0" w:rsidRDefault="008A4AC0" w:rsidP="008A4AC0">
            <w:r w:rsidRPr="008A4AC0">
              <w:t xml:space="preserve">2. Капитальный ремонт котельной с. </w:t>
            </w:r>
            <w:proofErr w:type="spellStart"/>
            <w:r w:rsidRPr="008A4AC0">
              <w:t>Шеговары</w:t>
            </w:r>
            <w:proofErr w:type="spellEnd"/>
            <w:r w:rsidRPr="008A4AC0">
              <w:t xml:space="preserve"> </w:t>
            </w:r>
            <w:r w:rsidR="00847BF8">
              <w:t xml:space="preserve"> </w:t>
            </w:r>
            <w:r w:rsidRPr="008A4AC0">
              <w:t xml:space="preserve">ул. </w:t>
            </w:r>
            <w:proofErr w:type="gramStart"/>
            <w:r w:rsidRPr="008A4AC0">
              <w:t>Центральная</w:t>
            </w:r>
            <w:proofErr w:type="gramEnd"/>
            <w:r w:rsidRPr="008A4AC0">
              <w:t xml:space="preserve"> д. 68А </w:t>
            </w:r>
            <w:r w:rsidR="00847BF8">
              <w:t xml:space="preserve"> </w:t>
            </w:r>
            <w:r w:rsidRPr="008A4AC0">
              <w:t>МО «</w:t>
            </w:r>
            <w:proofErr w:type="spellStart"/>
            <w:r w:rsidRPr="008A4AC0">
              <w:t>Шеговарское</w:t>
            </w:r>
            <w:proofErr w:type="spellEnd"/>
            <w:r w:rsidRPr="008A4AC0">
              <w:t>» Шенкурского района Архангельской области</w:t>
            </w:r>
          </w:p>
        </w:tc>
        <w:tc>
          <w:tcPr>
            <w:tcW w:w="3070" w:type="dxa"/>
            <w:vMerge w:val="restart"/>
          </w:tcPr>
          <w:p w:rsidR="008A4AC0" w:rsidRPr="008A4AC0" w:rsidRDefault="008A4AC0" w:rsidP="00D407B8">
            <w:pPr>
              <w:jc w:val="center"/>
            </w:pPr>
            <w:r w:rsidRPr="008A4AC0">
              <w:t>Администрация МО «</w:t>
            </w:r>
            <w:proofErr w:type="spellStart"/>
            <w:r w:rsidRPr="008A4AC0">
              <w:t>Шеговарское</w:t>
            </w:r>
            <w:proofErr w:type="spellEnd"/>
            <w:r w:rsidRPr="008A4AC0">
              <w:t>»</w:t>
            </w: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Итого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221,215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221,215</w:t>
            </w:r>
          </w:p>
        </w:tc>
      </w:tr>
      <w:tr w:rsidR="008A4AC0" w:rsidTr="008A4AC0">
        <w:trPr>
          <w:trHeight w:val="290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в том числе:</w:t>
            </w: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</w:tr>
      <w:tr w:rsidR="008A4AC0" w:rsidTr="008A4AC0">
        <w:trPr>
          <w:trHeight w:val="246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федеральный бюджет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4AC0" w:rsidTr="008A4AC0">
        <w:trPr>
          <w:trHeight w:val="261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областной бюджет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176,965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176,965</w:t>
            </w:r>
          </w:p>
        </w:tc>
      </w:tr>
      <w:tr w:rsidR="008A4AC0" w:rsidTr="008A4AC0">
        <w:trPr>
          <w:trHeight w:val="299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муниципальный бюджет</w:t>
            </w: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</w:tr>
      <w:tr w:rsidR="008A4AC0" w:rsidTr="008A4AC0">
        <w:trPr>
          <w:trHeight w:val="301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районный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42,250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42,250</w:t>
            </w:r>
          </w:p>
        </w:tc>
      </w:tr>
      <w:tr w:rsidR="008A4AC0" w:rsidTr="008A4AC0">
        <w:trPr>
          <w:trHeight w:val="280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поселения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2,000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2,000</w:t>
            </w:r>
          </w:p>
        </w:tc>
      </w:tr>
      <w:tr w:rsidR="008A4AC0" w:rsidTr="00D407B8">
        <w:trPr>
          <w:trHeight w:val="238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внебюджетные средства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4AC0" w:rsidTr="008A4AC0">
        <w:trPr>
          <w:trHeight w:val="336"/>
        </w:trPr>
        <w:tc>
          <w:tcPr>
            <w:tcW w:w="3070" w:type="dxa"/>
            <w:vMerge w:val="restart"/>
          </w:tcPr>
          <w:p w:rsidR="008A4AC0" w:rsidRPr="008A4AC0" w:rsidRDefault="008A4AC0" w:rsidP="00847BF8">
            <w:r w:rsidRPr="008A4AC0">
              <w:t xml:space="preserve">3. Капитальный ремонт котельной с. </w:t>
            </w:r>
            <w:proofErr w:type="spellStart"/>
            <w:r w:rsidRPr="008A4AC0">
              <w:t>Шеговары</w:t>
            </w:r>
            <w:proofErr w:type="spellEnd"/>
            <w:r w:rsidRPr="008A4AC0">
              <w:t xml:space="preserve"> ул. </w:t>
            </w:r>
            <w:proofErr w:type="gramStart"/>
            <w:r w:rsidRPr="008A4AC0">
              <w:t>Садовая</w:t>
            </w:r>
            <w:proofErr w:type="gramEnd"/>
            <w:r w:rsidRPr="008A4AC0">
              <w:t xml:space="preserve"> д. 1</w:t>
            </w:r>
            <w:r w:rsidR="00847BF8">
              <w:t xml:space="preserve">  </w:t>
            </w:r>
            <w:r w:rsidRPr="008A4AC0">
              <w:t>МО «</w:t>
            </w:r>
            <w:proofErr w:type="spellStart"/>
            <w:r w:rsidRPr="008A4AC0">
              <w:t>Шеговарское</w:t>
            </w:r>
            <w:proofErr w:type="spellEnd"/>
            <w:r w:rsidRPr="008A4AC0">
              <w:t>» Шенкурского района Архангельской области</w:t>
            </w:r>
          </w:p>
        </w:tc>
        <w:tc>
          <w:tcPr>
            <w:tcW w:w="3070" w:type="dxa"/>
            <w:vMerge w:val="restart"/>
          </w:tcPr>
          <w:p w:rsidR="008A4AC0" w:rsidRPr="008A4AC0" w:rsidRDefault="008A4AC0" w:rsidP="00D407B8">
            <w:pPr>
              <w:jc w:val="center"/>
            </w:pPr>
            <w:r w:rsidRPr="008A4AC0">
              <w:t>Администрация МО «</w:t>
            </w:r>
            <w:proofErr w:type="spellStart"/>
            <w:r w:rsidRPr="008A4AC0">
              <w:t>Шеговарское</w:t>
            </w:r>
            <w:proofErr w:type="spellEnd"/>
            <w:r w:rsidRPr="008A4AC0">
              <w:t>»</w:t>
            </w: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Итого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638,543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638,543</w:t>
            </w:r>
          </w:p>
        </w:tc>
      </w:tr>
      <w:tr w:rsidR="008A4AC0" w:rsidTr="008A4AC0">
        <w:trPr>
          <w:trHeight w:val="243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в том числе:</w:t>
            </w: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</w:tr>
      <w:tr w:rsidR="008A4AC0" w:rsidTr="008A4AC0">
        <w:trPr>
          <w:trHeight w:val="187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федеральный бюджет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A4AC0" w:rsidTr="008A4AC0">
        <w:trPr>
          <w:trHeight w:val="337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областной бюджет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510,883</w:t>
            </w:r>
          </w:p>
        </w:tc>
        <w:tc>
          <w:tcPr>
            <w:tcW w:w="3071" w:type="dxa"/>
          </w:tcPr>
          <w:p w:rsidR="008A4AC0" w:rsidRDefault="00847BF8" w:rsidP="00847B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510,883</w:t>
            </w:r>
          </w:p>
        </w:tc>
      </w:tr>
      <w:tr w:rsidR="008A4AC0" w:rsidTr="008A4AC0">
        <w:trPr>
          <w:trHeight w:val="299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муниципальный бюджет</w:t>
            </w: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8A4AC0" w:rsidRDefault="008A4AC0" w:rsidP="00D407B8">
            <w:pPr>
              <w:jc w:val="center"/>
              <w:rPr>
                <w:sz w:val="28"/>
                <w:szCs w:val="28"/>
              </w:rPr>
            </w:pPr>
          </w:p>
        </w:tc>
      </w:tr>
      <w:tr w:rsidR="008A4AC0" w:rsidTr="008A4AC0">
        <w:trPr>
          <w:trHeight w:val="318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районный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124,710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124,710</w:t>
            </w:r>
          </w:p>
        </w:tc>
      </w:tr>
      <w:tr w:rsidR="008A4AC0" w:rsidTr="008A4AC0">
        <w:trPr>
          <w:trHeight w:val="243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поселения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3,000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3,000</w:t>
            </w:r>
          </w:p>
        </w:tc>
      </w:tr>
      <w:tr w:rsidR="008A4AC0" w:rsidTr="00D407B8">
        <w:trPr>
          <w:trHeight w:val="374"/>
        </w:trPr>
        <w:tc>
          <w:tcPr>
            <w:tcW w:w="3070" w:type="dxa"/>
            <w:vMerge/>
          </w:tcPr>
          <w:p w:rsidR="008A4AC0" w:rsidRPr="008A4AC0" w:rsidRDefault="008A4AC0" w:rsidP="008A4AC0"/>
        </w:tc>
        <w:tc>
          <w:tcPr>
            <w:tcW w:w="3070" w:type="dxa"/>
            <w:vMerge/>
          </w:tcPr>
          <w:p w:rsidR="008A4AC0" w:rsidRPr="008A4AC0" w:rsidRDefault="008A4AC0" w:rsidP="00D407B8">
            <w:pPr>
              <w:jc w:val="center"/>
            </w:pPr>
          </w:p>
        </w:tc>
        <w:tc>
          <w:tcPr>
            <w:tcW w:w="3070" w:type="dxa"/>
          </w:tcPr>
          <w:p w:rsidR="008A4AC0" w:rsidRPr="008A4AC0" w:rsidRDefault="008A4AC0" w:rsidP="008A4AC0">
            <w:r w:rsidRPr="008A4AC0">
              <w:t>внебюджетные средства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71" w:type="dxa"/>
          </w:tcPr>
          <w:p w:rsidR="008A4AC0" w:rsidRDefault="00847BF8" w:rsidP="00D4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D407B8" w:rsidRPr="00660EAC" w:rsidRDefault="00D407B8" w:rsidP="00D407B8">
      <w:pPr>
        <w:spacing w:after="0"/>
        <w:jc w:val="center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Pr="009475F8" w:rsidRDefault="00660EAC" w:rsidP="00855F6C">
      <w:pPr>
        <w:spacing w:after="0"/>
        <w:rPr>
          <w:sz w:val="28"/>
          <w:szCs w:val="28"/>
        </w:rPr>
      </w:pPr>
    </w:p>
    <w:sectPr w:rsidR="00660EAC" w:rsidRPr="009475F8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2E81"/>
    <w:rsid w:val="0002638E"/>
    <w:rsid w:val="00090E66"/>
    <w:rsid w:val="000E5420"/>
    <w:rsid w:val="000E7DF3"/>
    <w:rsid w:val="000F6C53"/>
    <w:rsid w:val="001D44D5"/>
    <w:rsid w:val="001D7566"/>
    <w:rsid w:val="001E644C"/>
    <w:rsid w:val="001F7C16"/>
    <w:rsid w:val="002B59D0"/>
    <w:rsid w:val="002D3125"/>
    <w:rsid w:val="003272AE"/>
    <w:rsid w:val="00332AD8"/>
    <w:rsid w:val="003542CD"/>
    <w:rsid w:val="00355920"/>
    <w:rsid w:val="003773AC"/>
    <w:rsid w:val="003C1457"/>
    <w:rsid w:val="003D47F2"/>
    <w:rsid w:val="004159B1"/>
    <w:rsid w:val="0045780C"/>
    <w:rsid w:val="00481466"/>
    <w:rsid w:val="00483BB9"/>
    <w:rsid w:val="004A3251"/>
    <w:rsid w:val="004F5A8C"/>
    <w:rsid w:val="00507340"/>
    <w:rsid w:val="00515212"/>
    <w:rsid w:val="00515F87"/>
    <w:rsid w:val="00526136"/>
    <w:rsid w:val="0054182F"/>
    <w:rsid w:val="00561E0F"/>
    <w:rsid w:val="00574B16"/>
    <w:rsid w:val="0059187C"/>
    <w:rsid w:val="00612CD1"/>
    <w:rsid w:val="00646D5A"/>
    <w:rsid w:val="0065081B"/>
    <w:rsid w:val="00660EAC"/>
    <w:rsid w:val="00697958"/>
    <w:rsid w:val="006B0DF3"/>
    <w:rsid w:val="007354A0"/>
    <w:rsid w:val="00773E86"/>
    <w:rsid w:val="007870C2"/>
    <w:rsid w:val="00790343"/>
    <w:rsid w:val="00794508"/>
    <w:rsid w:val="007A5125"/>
    <w:rsid w:val="007C386C"/>
    <w:rsid w:val="007C3DA0"/>
    <w:rsid w:val="007D7FA5"/>
    <w:rsid w:val="00847BF8"/>
    <w:rsid w:val="00855F6C"/>
    <w:rsid w:val="008A4AC0"/>
    <w:rsid w:val="008D0E33"/>
    <w:rsid w:val="008E7EB2"/>
    <w:rsid w:val="008F5EC7"/>
    <w:rsid w:val="009475F8"/>
    <w:rsid w:val="00974D94"/>
    <w:rsid w:val="009A6BC9"/>
    <w:rsid w:val="009F6708"/>
    <w:rsid w:val="00A37FE1"/>
    <w:rsid w:val="00AF4CD3"/>
    <w:rsid w:val="00B2310B"/>
    <w:rsid w:val="00B5362A"/>
    <w:rsid w:val="00C14F58"/>
    <w:rsid w:val="00C42C0B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36CAE"/>
    <w:rsid w:val="00E45ECF"/>
    <w:rsid w:val="00EA663B"/>
    <w:rsid w:val="00EE5446"/>
    <w:rsid w:val="00F0425C"/>
    <w:rsid w:val="00F043CA"/>
    <w:rsid w:val="00F15EDE"/>
    <w:rsid w:val="00F212A4"/>
    <w:rsid w:val="00F32C5B"/>
    <w:rsid w:val="00F376FE"/>
    <w:rsid w:val="00F575F4"/>
    <w:rsid w:val="00F57D25"/>
    <w:rsid w:val="00FA7333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6265B-79A5-4B43-BDD5-459A7CA28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2015-03-25T10:59:00Z</cp:lastPrinted>
  <dcterms:created xsi:type="dcterms:W3CDTF">2014-06-30T13:15:00Z</dcterms:created>
  <dcterms:modified xsi:type="dcterms:W3CDTF">2015-03-25T12:26:00Z</dcterms:modified>
</cp:coreProperties>
</file>